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7" w:type="dxa"/>
        <w:jc w:val="right"/>
        <w:tblLayout w:type="fixed"/>
        <w:tblLook w:val="01E0" w:firstRow="1" w:lastRow="1" w:firstColumn="1" w:lastColumn="1" w:noHBand="0" w:noVBand="0"/>
      </w:tblPr>
      <w:tblGrid>
        <w:gridCol w:w="4286"/>
        <w:gridCol w:w="10001"/>
      </w:tblGrid>
      <w:tr w:rsidR="000928D3" w:rsidRPr="000928D3">
        <w:trPr>
          <w:jc w:val="right"/>
        </w:trPr>
        <w:tc>
          <w:tcPr>
            <w:tcW w:w="4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85B" w:rsidRPr="000928D3" w:rsidRDefault="00FF085B">
            <w:pPr>
              <w:spacing w:line="1" w:lineRule="auto"/>
              <w:jc w:val="right"/>
            </w:pPr>
          </w:p>
        </w:tc>
        <w:tc>
          <w:tcPr>
            <w:tcW w:w="100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001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01"/>
            </w:tblGrid>
            <w:tr w:rsidR="000928D3" w:rsidRPr="000928D3">
              <w:trPr>
                <w:jc w:val="right"/>
              </w:trPr>
              <w:tc>
                <w:tcPr>
                  <w:tcW w:w="10001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FF085B" w:rsidRPr="000928D3" w:rsidRDefault="00B01D99">
                  <w:pPr>
                    <w:jc w:val="right"/>
                  </w:pPr>
                  <w:r w:rsidRPr="000928D3">
                    <w:rPr>
                      <w:sz w:val="28"/>
                      <w:szCs w:val="28"/>
                    </w:rPr>
                    <w:t>Приложение 1</w:t>
                  </w:r>
                  <w:r w:rsidR="00232530">
                    <w:rPr>
                      <w:sz w:val="28"/>
                      <w:szCs w:val="28"/>
                    </w:rPr>
                    <w:t>6</w:t>
                  </w:r>
                </w:p>
                <w:p w:rsidR="00FF085B" w:rsidRPr="000928D3" w:rsidRDefault="00B01D99">
                  <w:pPr>
                    <w:jc w:val="right"/>
                  </w:pPr>
                  <w:r w:rsidRPr="000928D3">
                    <w:rPr>
                      <w:sz w:val="28"/>
                      <w:szCs w:val="28"/>
                    </w:rPr>
                    <w:t>к Закону Республики Карелия</w:t>
                  </w:r>
                </w:p>
                <w:p w:rsidR="00FF085B" w:rsidRPr="000928D3" w:rsidRDefault="00B01D99">
                  <w:pPr>
                    <w:jc w:val="right"/>
                  </w:pPr>
                  <w:r w:rsidRPr="000928D3">
                    <w:rPr>
                      <w:sz w:val="28"/>
                      <w:szCs w:val="28"/>
                    </w:rPr>
                    <w:t>«О бюджете Республики Карелия на 2026 год</w:t>
                  </w:r>
                </w:p>
                <w:p w:rsidR="00FF085B" w:rsidRPr="000928D3" w:rsidRDefault="00B01D99">
                  <w:pPr>
                    <w:jc w:val="right"/>
                  </w:pPr>
                  <w:r w:rsidRPr="000928D3">
                    <w:rPr>
                      <w:sz w:val="28"/>
                      <w:szCs w:val="28"/>
                    </w:rPr>
                    <w:t>и на плановый период 2027 и 2028 годов»</w:t>
                  </w:r>
                </w:p>
              </w:tc>
            </w:tr>
          </w:tbl>
          <w:p w:rsidR="00FF085B" w:rsidRPr="000928D3" w:rsidRDefault="00FF085B">
            <w:pPr>
              <w:spacing w:line="1" w:lineRule="auto"/>
            </w:pPr>
          </w:p>
        </w:tc>
      </w:tr>
      <w:tr w:rsidR="000928D3" w:rsidRPr="000928D3">
        <w:trPr>
          <w:jc w:val="right"/>
        </w:trPr>
        <w:tc>
          <w:tcPr>
            <w:tcW w:w="4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85B" w:rsidRPr="000928D3" w:rsidRDefault="00FF085B">
            <w:pPr>
              <w:spacing w:line="1" w:lineRule="auto"/>
              <w:jc w:val="right"/>
            </w:pPr>
          </w:p>
        </w:tc>
        <w:tc>
          <w:tcPr>
            <w:tcW w:w="10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85B" w:rsidRPr="000928D3" w:rsidRDefault="00FF085B">
            <w:pPr>
              <w:spacing w:line="1" w:lineRule="auto"/>
            </w:pPr>
          </w:p>
        </w:tc>
      </w:tr>
      <w:tr w:rsidR="000928D3" w:rsidRPr="000928D3">
        <w:trPr>
          <w:jc w:val="right"/>
        </w:trPr>
        <w:tc>
          <w:tcPr>
            <w:tcW w:w="4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85B" w:rsidRPr="000928D3" w:rsidRDefault="00FF085B">
            <w:pPr>
              <w:spacing w:line="1" w:lineRule="auto"/>
              <w:jc w:val="right"/>
            </w:pPr>
          </w:p>
        </w:tc>
        <w:tc>
          <w:tcPr>
            <w:tcW w:w="10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85B" w:rsidRPr="000928D3" w:rsidRDefault="00FF085B">
            <w:pPr>
              <w:spacing w:line="1" w:lineRule="auto"/>
            </w:pPr>
          </w:p>
        </w:tc>
      </w:tr>
      <w:tr w:rsidR="00FF085B" w:rsidRPr="000928D3">
        <w:trPr>
          <w:jc w:val="right"/>
        </w:trPr>
        <w:tc>
          <w:tcPr>
            <w:tcW w:w="4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85B" w:rsidRPr="000928D3" w:rsidRDefault="00FF085B">
            <w:pPr>
              <w:spacing w:line="1" w:lineRule="auto"/>
              <w:jc w:val="right"/>
            </w:pPr>
          </w:p>
        </w:tc>
        <w:tc>
          <w:tcPr>
            <w:tcW w:w="10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85B" w:rsidRPr="000928D3" w:rsidRDefault="00FF085B">
            <w:pPr>
              <w:spacing w:line="1" w:lineRule="auto"/>
            </w:pPr>
          </w:p>
        </w:tc>
      </w:tr>
    </w:tbl>
    <w:p w:rsidR="00FF085B" w:rsidRPr="000928D3" w:rsidRDefault="00FF085B">
      <w:pPr>
        <w:rPr>
          <w:vanish/>
        </w:rPr>
      </w:pPr>
    </w:p>
    <w:tbl>
      <w:tblPr>
        <w:tblW w:w="1428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7"/>
      </w:tblGrid>
      <w:tr w:rsidR="00FF085B" w:rsidRPr="000928D3">
        <w:trPr>
          <w:jc w:val="center"/>
        </w:trPr>
        <w:tc>
          <w:tcPr>
            <w:tcW w:w="14287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FF085B" w:rsidRPr="000928D3" w:rsidRDefault="00B01D99">
            <w:pPr>
              <w:ind w:firstLine="420"/>
              <w:jc w:val="center"/>
            </w:pPr>
            <w:r w:rsidRPr="000928D3">
              <w:rPr>
                <w:b/>
                <w:bCs/>
                <w:sz w:val="28"/>
                <w:szCs w:val="28"/>
              </w:rPr>
              <w:t>Источники финансирования дефицита бюджета Республики Карелия на 2026 год</w:t>
            </w:r>
          </w:p>
        </w:tc>
      </w:tr>
    </w:tbl>
    <w:p w:rsidR="00FF085B" w:rsidRPr="000928D3" w:rsidRDefault="00FF085B">
      <w:pPr>
        <w:rPr>
          <w:vanish/>
        </w:rPr>
      </w:pPr>
    </w:p>
    <w:tbl>
      <w:tblPr>
        <w:tblW w:w="14287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7"/>
      </w:tblGrid>
      <w:tr w:rsidR="00FF085B" w:rsidRPr="000928D3">
        <w:trPr>
          <w:jc w:val="right"/>
        </w:trPr>
        <w:tc>
          <w:tcPr>
            <w:tcW w:w="14287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FF085B" w:rsidRPr="000928D3" w:rsidRDefault="00B01D99">
            <w:pPr>
              <w:jc w:val="right"/>
            </w:pPr>
            <w:r w:rsidRPr="000928D3">
              <w:rPr>
                <w:sz w:val="28"/>
                <w:szCs w:val="28"/>
              </w:rPr>
              <w:t>(тыс. рублей)</w:t>
            </w:r>
          </w:p>
        </w:tc>
      </w:tr>
    </w:tbl>
    <w:p w:rsidR="00FF085B" w:rsidRPr="000928D3" w:rsidRDefault="00FF085B">
      <w:pPr>
        <w:rPr>
          <w:vanish/>
        </w:rPr>
      </w:pPr>
      <w:bookmarkStart w:id="0" w:name="__bookmark_1"/>
      <w:bookmarkEnd w:id="0"/>
    </w:p>
    <w:tbl>
      <w:tblPr>
        <w:tblW w:w="14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6237"/>
        <w:gridCol w:w="709"/>
        <w:gridCol w:w="567"/>
        <w:gridCol w:w="567"/>
        <w:gridCol w:w="567"/>
        <w:gridCol w:w="567"/>
        <w:gridCol w:w="567"/>
        <w:gridCol w:w="850"/>
        <w:gridCol w:w="709"/>
        <w:gridCol w:w="2016"/>
      </w:tblGrid>
      <w:tr w:rsidR="000928D3" w:rsidRPr="000928D3" w:rsidTr="00847592">
        <w:trPr>
          <w:tblHeader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5B" w:rsidRPr="000928D3" w:rsidRDefault="00B01D99">
            <w:pPr>
              <w:jc w:val="center"/>
            </w:pPr>
            <w:r w:rsidRPr="000928D3">
              <w:rPr>
                <w:sz w:val="22"/>
                <w:szCs w:val="22"/>
              </w:rPr>
              <w:t>№ пункта</w:t>
            </w:r>
          </w:p>
          <w:p w:rsidR="00FF085B" w:rsidRPr="000928D3" w:rsidRDefault="00FF085B">
            <w:pPr>
              <w:spacing w:line="1" w:lineRule="auto"/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5B" w:rsidRPr="000928D3" w:rsidRDefault="00B01D99">
            <w:pPr>
              <w:jc w:val="center"/>
            </w:pPr>
            <w:r w:rsidRPr="000928D3">
              <w:rPr>
                <w:sz w:val="22"/>
                <w:szCs w:val="22"/>
              </w:rPr>
              <w:t>Наименование</w:t>
            </w:r>
          </w:p>
          <w:p w:rsidR="00FF085B" w:rsidRPr="000928D3" w:rsidRDefault="00FF085B">
            <w:pPr>
              <w:spacing w:line="1" w:lineRule="auto"/>
            </w:pP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5B" w:rsidRPr="000928D3" w:rsidRDefault="00B01D99">
            <w:pPr>
              <w:jc w:val="center"/>
            </w:pPr>
            <w:r w:rsidRPr="000928D3">
              <w:rPr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  <w:p w:rsidR="00FF085B" w:rsidRPr="000928D3" w:rsidRDefault="00FF085B">
            <w:pPr>
              <w:spacing w:line="1" w:lineRule="auto"/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5B" w:rsidRPr="000928D3" w:rsidRDefault="00B01D99">
            <w:pPr>
              <w:jc w:val="center"/>
            </w:pPr>
            <w:r w:rsidRPr="000928D3">
              <w:rPr>
                <w:sz w:val="22"/>
                <w:szCs w:val="22"/>
              </w:rPr>
              <w:t>Сумма</w:t>
            </w:r>
          </w:p>
          <w:p w:rsidR="00FF085B" w:rsidRPr="000928D3" w:rsidRDefault="00FF085B">
            <w:pPr>
              <w:spacing w:line="1" w:lineRule="auto"/>
            </w:pPr>
          </w:p>
        </w:tc>
      </w:tr>
      <w:tr w:rsidR="000928D3" w:rsidRPr="000928D3" w:rsidTr="00847592">
        <w:trPr>
          <w:tblHeader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5B" w:rsidRPr="000928D3" w:rsidRDefault="00B01D99">
            <w:pPr>
              <w:jc w:val="center"/>
            </w:pPr>
            <w:r w:rsidRPr="000928D3">
              <w:rPr>
                <w:sz w:val="22"/>
                <w:szCs w:val="22"/>
              </w:rPr>
              <w:t>1</w:t>
            </w:r>
          </w:p>
          <w:p w:rsidR="00FF085B" w:rsidRPr="000928D3" w:rsidRDefault="00FF085B">
            <w:pPr>
              <w:spacing w:line="1" w:lineRule="auto"/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5B" w:rsidRPr="000928D3" w:rsidRDefault="00B01D99">
            <w:pPr>
              <w:jc w:val="center"/>
            </w:pPr>
            <w:r w:rsidRPr="000928D3">
              <w:rPr>
                <w:sz w:val="22"/>
                <w:szCs w:val="22"/>
              </w:rPr>
              <w:t>2</w:t>
            </w:r>
          </w:p>
          <w:p w:rsidR="00FF085B" w:rsidRPr="000928D3" w:rsidRDefault="00FF085B">
            <w:pPr>
              <w:spacing w:line="1" w:lineRule="auto"/>
            </w:pP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5B" w:rsidRPr="000928D3" w:rsidRDefault="00B01D99">
            <w:pPr>
              <w:jc w:val="center"/>
            </w:pPr>
            <w:r w:rsidRPr="000928D3">
              <w:rPr>
                <w:sz w:val="22"/>
                <w:szCs w:val="22"/>
              </w:rPr>
              <w:t>3</w:t>
            </w:r>
          </w:p>
          <w:p w:rsidR="00FF085B" w:rsidRPr="000928D3" w:rsidRDefault="00FF085B">
            <w:pPr>
              <w:spacing w:line="1" w:lineRule="auto"/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5B" w:rsidRPr="000928D3" w:rsidRDefault="00B01D99">
            <w:pPr>
              <w:jc w:val="center"/>
            </w:pPr>
            <w:r w:rsidRPr="000928D3">
              <w:rPr>
                <w:sz w:val="22"/>
                <w:szCs w:val="22"/>
              </w:rPr>
              <w:t>4</w:t>
            </w:r>
          </w:p>
          <w:p w:rsidR="00FF085B" w:rsidRPr="000928D3" w:rsidRDefault="00FF085B">
            <w:pPr>
              <w:spacing w:line="1" w:lineRule="auto"/>
            </w:pPr>
          </w:p>
        </w:tc>
      </w:tr>
      <w:tr w:rsidR="000928D3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FF08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 w:rsidP="00524B0C">
            <w:pPr>
              <w:jc w:val="right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-</w:t>
            </w:r>
            <w:r w:rsidR="00B710BF" w:rsidRPr="000928D3">
              <w:rPr>
                <w:b/>
                <w:bCs/>
                <w:sz w:val="28"/>
                <w:szCs w:val="28"/>
              </w:rPr>
              <w:t>58</w:t>
            </w:r>
            <w:r w:rsidR="00770CC7" w:rsidRPr="000928D3">
              <w:rPr>
                <w:b/>
                <w:bCs/>
                <w:sz w:val="28"/>
                <w:szCs w:val="28"/>
              </w:rPr>
              <w:t>5</w:t>
            </w:r>
            <w:r w:rsidR="00B710BF" w:rsidRPr="000928D3">
              <w:rPr>
                <w:b/>
                <w:bCs/>
                <w:sz w:val="28"/>
                <w:szCs w:val="28"/>
              </w:rPr>
              <w:t> </w:t>
            </w:r>
            <w:r w:rsidR="00770CC7" w:rsidRPr="000928D3">
              <w:rPr>
                <w:b/>
                <w:bCs/>
                <w:sz w:val="28"/>
                <w:szCs w:val="28"/>
              </w:rPr>
              <w:t>688</w:t>
            </w:r>
            <w:r w:rsidR="00B710BF" w:rsidRPr="000928D3">
              <w:rPr>
                <w:b/>
                <w:bCs/>
                <w:sz w:val="28"/>
                <w:szCs w:val="28"/>
              </w:rPr>
              <w:t>,</w:t>
            </w:r>
            <w:r w:rsidR="00524B0C" w:rsidRPr="000928D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928D3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right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-177 250,0</w:t>
            </w:r>
          </w:p>
        </w:tc>
      </w:tr>
      <w:tr w:rsidR="000928D3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1.1.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700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65 000 827,9</w:t>
            </w:r>
          </w:p>
        </w:tc>
      </w:tr>
      <w:tr w:rsidR="000928D3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FF0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710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65 000 827,9</w:t>
            </w:r>
          </w:p>
        </w:tc>
      </w:tr>
      <w:tr w:rsidR="000928D3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1.2.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65 178 077,9</w:t>
            </w:r>
          </w:p>
        </w:tc>
      </w:tr>
      <w:tr w:rsidR="000928D3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FF0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 xml:space="preserve">Погашение субъектами Российской Федерации кредитов от кредитных организаций в валюте </w:t>
            </w:r>
            <w:r w:rsidRPr="000928D3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lastRenderedPageBreak/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65 178 077,9</w:t>
            </w:r>
          </w:p>
        </w:tc>
      </w:tr>
      <w:tr w:rsidR="000928D3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85B" w:rsidRPr="000928D3" w:rsidRDefault="00B01D99">
            <w:pPr>
              <w:jc w:val="right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-1 273 298,9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2.1.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700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13 038 409,0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928D3">
              <w:rPr>
                <w:sz w:val="28"/>
                <w:szCs w:val="28"/>
              </w:rPr>
              <w:t>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710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13 038 409,0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928D3">
              <w:rPr>
                <w:sz w:val="28"/>
                <w:szCs w:val="28"/>
              </w:rPr>
              <w:t>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 на пополнение остатка средств на едином счете бюджета)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3000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710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13 038 409,0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14 311 707,9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</w:t>
            </w:r>
            <w:r w:rsidRPr="000928D3">
              <w:rPr>
                <w:sz w:val="28"/>
                <w:szCs w:val="28"/>
              </w:rPr>
              <w:lastRenderedPageBreak/>
              <w:t>валюте Российской Федерации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lastRenderedPageBreak/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14 311 707,9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928D3">
              <w:rPr>
                <w:sz w:val="28"/>
                <w:szCs w:val="28"/>
              </w:rPr>
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на финансовое обеспечение реализации инфраструктурных проектов)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2700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105 067,5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928D3">
              <w:rPr>
                <w:sz w:val="28"/>
                <w:szCs w:val="28"/>
              </w:rPr>
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на пополнение остатка средств на едином счете бюджета)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3000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13 038 409,0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928D3">
              <w:rPr>
                <w:sz w:val="28"/>
                <w:szCs w:val="28"/>
              </w:rPr>
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5700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33 786,7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928D3">
              <w:rPr>
                <w:sz w:val="28"/>
                <w:szCs w:val="28"/>
              </w:rPr>
              <w:t xml:space="preserve">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</w:t>
            </w:r>
            <w:r w:rsidRPr="000928D3">
              <w:rPr>
                <w:sz w:val="28"/>
                <w:szCs w:val="28"/>
              </w:rPr>
              <w:lastRenderedPageBreak/>
              <w:t>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кредитам)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lastRenderedPageBreak/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5800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1 111 870,</w:t>
            </w:r>
            <w:r>
              <w:rPr>
                <w:sz w:val="28"/>
                <w:szCs w:val="28"/>
              </w:rPr>
              <w:t>2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928D3">
              <w:rPr>
                <w:sz w:val="28"/>
                <w:szCs w:val="28"/>
              </w:rPr>
              <w:t>огашение бюджетами субъектов Российской Федерации бюджетных кредитов, предоставленных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 (за счет средств дорожного фонда субъекта Российской Федерации)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5801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810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22 574,</w:t>
            </w:r>
            <w:r>
              <w:rPr>
                <w:sz w:val="28"/>
                <w:szCs w:val="28"/>
              </w:rPr>
              <w:t>5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b/>
                <w:bCs/>
                <w:sz w:val="28"/>
                <w:szCs w:val="28"/>
              </w:rPr>
            </w:pPr>
            <w:r w:rsidRPr="000928D3">
              <w:rPr>
                <w:b/>
                <w:bCs/>
                <w:sz w:val="28"/>
                <w:szCs w:val="28"/>
              </w:rPr>
              <w:t>864 860,7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4.1.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465,4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 xml:space="preserve">Средства от продажи акций и иных форм участия </w:t>
            </w:r>
            <w:r w:rsidRPr="000928D3">
              <w:rPr>
                <w:sz w:val="28"/>
                <w:szCs w:val="28"/>
              </w:rPr>
              <w:lastRenderedPageBreak/>
              <w:t>в капитале, находящихся в собственности субъектов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lastRenderedPageBreak/>
              <w:t>806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B4108D" w:rsidRDefault="00C302CF" w:rsidP="00C302C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465,4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6551CB" w:rsidP="00C30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  <w:bookmarkStart w:id="1" w:name="_GoBack"/>
            <w:bookmarkEnd w:id="1"/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864 395,3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847592" w:rsidP="00C30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500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500 000,0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540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500 000,0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847592" w:rsidP="0084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4.2.2.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600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1 364 395,3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640</w:t>
            </w: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sz w:val="28"/>
                <w:szCs w:val="28"/>
              </w:rPr>
            </w:pPr>
            <w:r w:rsidRPr="000928D3">
              <w:rPr>
                <w:sz w:val="28"/>
                <w:szCs w:val="28"/>
              </w:rPr>
              <w:t>1 364 395,3</w:t>
            </w:r>
          </w:p>
        </w:tc>
      </w:tr>
      <w:tr w:rsidR="00C302CF" w:rsidRPr="000928D3" w:rsidTr="0084759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2CF" w:rsidRPr="000928D3" w:rsidRDefault="00C302CF" w:rsidP="00C302C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01D99" w:rsidRPr="000928D3" w:rsidRDefault="00B01D99"/>
    <w:sectPr w:rsidR="00B01D99" w:rsidRPr="000928D3">
      <w:headerReference w:type="default" r:id="rId6"/>
      <w:footerReference w:type="default" r:id="rId7"/>
      <w:pgSz w:w="16837" w:h="11905" w:orient="landscape"/>
      <w:pgMar w:top="1133" w:right="850" w:bottom="1133" w:left="1700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99" w:rsidRDefault="00B01D99">
      <w:r>
        <w:separator/>
      </w:r>
    </w:p>
  </w:endnote>
  <w:endnote w:type="continuationSeparator" w:id="0">
    <w:p w:rsidR="00B01D99" w:rsidRDefault="00B0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02" w:type="dxa"/>
      <w:tblLayout w:type="fixed"/>
      <w:tblLook w:val="01E0" w:firstRow="1" w:lastRow="1" w:firstColumn="1" w:lastColumn="1" w:noHBand="0" w:noVBand="0"/>
    </w:tblPr>
    <w:tblGrid>
      <w:gridCol w:w="14502"/>
    </w:tblGrid>
    <w:tr w:rsidR="00FF085B">
      <w:tc>
        <w:tcPr>
          <w:tcW w:w="14502" w:type="dxa"/>
        </w:tcPr>
        <w:p w:rsidR="00FF085B" w:rsidRDefault="00B01D9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F085B" w:rsidRDefault="00FF085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99" w:rsidRDefault="00B01D99">
      <w:r>
        <w:separator/>
      </w:r>
    </w:p>
  </w:footnote>
  <w:footnote w:type="continuationSeparator" w:id="0">
    <w:p w:rsidR="00B01D99" w:rsidRDefault="00B0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02" w:type="dxa"/>
      <w:tblLayout w:type="fixed"/>
      <w:tblLook w:val="01E0" w:firstRow="1" w:lastRow="1" w:firstColumn="1" w:lastColumn="1" w:noHBand="0" w:noVBand="0"/>
    </w:tblPr>
    <w:tblGrid>
      <w:gridCol w:w="14502"/>
    </w:tblGrid>
    <w:tr w:rsidR="00FF085B">
      <w:tc>
        <w:tcPr>
          <w:tcW w:w="14502" w:type="dxa"/>
        </w:tcPr>
        <w:p w:rsidR="00FF085B" w:rsidRDefault="00B01D99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6551CB">
            <w:rPr>
              <w:noProof/>
              <w:color w:val="000000"/>
            </w:rPr>
            <w:t>4</w:t>
          </w:r>
          <w:r>
            <w:fldChar w:fldCharType="end"/>
          </w:r>
        </w:p>
        <w:p w:rsidR="00FF085B" w:rsidRDefault="00FF085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5B"/>
    <w:rsid w:val="00024D54"/>
    <w:rsid w:val="00042FCF"/>
    <w:rsid w:val="000928D3"/>
    <w:rsid w:val="00154D5C"/>
    <w:rsid w:val="00232530"/>
    <w:rsid w:val="00340709"/>
    <w:rsid w:val="00442E16"/>
    <w:rsid w:val="00524B0C"/>
    <w:rsid w:val="005B3B52"/>
    <w:rsid w:val="006021C2"/>
    <w:rsid w:val="00645929"/>
    <w:rsid w:val="006551CB"/>
    <w:rsid w:val="0074299C"/>
    <w:rsid w:val="0077053F"/>
    <w:rsid w:val="00770CC7"/>
    <w:rsid w:val="00782298"/>
    <w:rsid w:val="0080235E"/>
    <w:rsid w:val="00816D8F"/>
    <w:rsid w:val="00847592"/>
    <w:rsid w:val="00944C9A"/>
    <w:rsid w:val="00952D33"/>
    <w:rsid w:val="009E1B53"/>
    <w:rsid w:val="00A039F2"/>
    <w:rsid w:val="00A43BB8"/>
    <w:rsid w:val="00AC1D76"/>
    <w:rsid w:val="00B01D99"/>
    <w:rsid w:val="00B4108D"/>
    <w:rsid w:val="00B710BF"/>
    <w:rsid w:val="00C302CF"/>
    <w:rsid w:val="00C93163"/>
    <w:rsid w:val="00CD0934"/>
    <w:rsid w:val="00D84E2E"/>
    <w:rsid w:val="00D91960"/>
    <w:rsid w:val="00DB045B"/>
    <w:rsid w:val="00DF2028"/>
    <w:rsid w:val="00FA4DB9"/>
    <w:rsid w:val="00FF085B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325B"/>
  <w15:docId w15:val="{04C198BD-BBB0-4DFB-B122-60D34B9B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Людмила Степанова</cp:lastModifiedBy>
  <cp:revision>35</cp:revision>
  <dcterms:created xsi:type="dcterms:W3CDTF">2025-10-10T11:15:00Z</dcterms:created>
  <dcterms:modified xsi:type="dcterms:W3CDTF">2025-11-01T08:18:00Z</dcterms:modified>
</cp:coreProperties>
</file>